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35646935" w:rsidP="466A0B16" w:rsidRDefault="35646935" w14:paraId="2236B9C3" w14:textId="1C13BF6F">
      <w:pPr>
        <w:pStyle w:val="Normal"/>
        <w:rPr>
          <w:rFonts w:ascii="Comic Sans MS" w:hAnsi="Comic Sans MS" w:eastAsia="Comic Sans MS" w:cs="Comic Sans MS"/>
          <w:b w:val="1"/>
          <w:bCs w:val="1"/>
          <w:sz w:val="28"/>
          <w:szCs w:val="28"/>
        </w:rPr>
      </w:pPr>
      <w:r w:rsidRPr="466A0B16" w:rsidR="1EA74EE4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>SA- Reinos, princesas y sapos</w:t>
      </w:r>
      <w:r>
        <w:tab/>
      </w:r>
      <w:r>
        <w:tab/>
      </w:r>
      <w:r>
        <w:tab/>
      </w:r>
      <w:r>
        <w:tab/>
      </w:r>
      <w:r w:rsidRPr="466A0B16" w:rsidR="0453E3A7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>FICHA</w:t>
      </w:r>
      <w:r w:rsidRPr="466A0B16" w:rsidR="0263E0DE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 xml:space="preserve"> PRINCESA</w:t>
      </w:r>
      <w:r>
        <w:tab/>
      </w:r>
    </w:p>
    <w:p xmlns:wp14="http://schemas.microsoft.com/office/word/2010/wordml" w:rsidP="466A0B16" wp14:paraId="5C1A07E2" wp14:textId="4A9EB090">
      <w:pPr>
        <w:pStyle w:val="Normal"/>
        <w:suppressLineNumbers w:val="0"/>
        <w:bidi w:val="0"/>
        <w:spacing w:before="0" w:beforeAutospacing="off" w:after="160" w:afterAutospacing="off" w:line="259" w:lineRule="auto"/>
        <w:ind w:left="1416" w:right="0" w:firstLine="708"/>
        <w:jc w:val="left"/>
      </w:pPr>
      <w:r w:rsidR="1CE92E50">
        <w:drawing>
          <wp:inline xmlns:wp14="http://schemas.microsoft.com/office/word/2010/wordprocessingDrawing" wp14:editId="187CB85E" wp14:anchorId="2B49568D">
            <wp:extent cx="1531620" cy="1914525"/>
            <wp:effectExtent l="0" t="0" r="0" b="0"/>
            <wp:docPr id="13995409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63cc3bd411493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3162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8FCBB22" w:rsidP="38FCBB22" w:rsidRDefault="38FCBB22" w14:paraId="735A22E8" w14:textId="1078ECDC">
      <w:pPr>
        <w:pStyle w:val="Normal"/>
        <w:rPr>
          <w:rFonts w:ascii="Comic Sans MS" w:hAnsi="Comic Sans MS" w:eastAsia="Comic Sans MS" w:cs="Comic Sans MS"/>
          <w:b w:val="1"/>
          <w:bCs w:val="1"/>
          <w:sz w:val="28"/>
          <w:szCs w:val="28"/>
        </w:rPr>
      </w:pPr>
    </w:p>
    <w:p w:rsidR="78DBF076" w:rsidP="7831C6CB" w:rsidRDefault="78DBF076" w14:paraId="3489CC4E" w14:textId="5826EB73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831C6CB" w:rsidR="78DBF07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Nombre de la especie:</w:t>
      </w:r>
    </w:p>
    <w:p w:rsidR="7831C6CB" w:rsidP="7831C6CB" w:rsidRDefault="7831C6CB" w14:paraId="5B785DF5" w14:textId="53FCDAE5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8DBF076" w:rsidP="7831C6CB" w:rsidRDefault="78DBF076" w14:paraId="7294F58A" w14:textId="71C425D9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831C6CB" w:rsidR="78DBF07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¿Por qué estás en este grupo? Es decir, ¿por qué me perjudicas?</w:t>
      </w:r>
    </w:p>
    <w:p w:rsidR="7831C6CB" w:rsidP="7831C6CB" w:rsidRDefault="7831C6CB" w14:paraId="485C30E4" w14:textId="77EE5708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831C6CB" w:rsidP="7831C6CB" w:rsidRDefault="7831C6CB" w14:paraId="5737D105" w14:textId="03F63484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8DBF076" w:rsidP="7831C6CB" w:rsidRDefault="78DBF076" w14:paraId="7FBB2C84" w14:textId="0D2E33C1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831C6CB" w:rsidR="78DBF07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Explica detalladamente el proceso. </w:t>
      </w:r>
    </w:p>
    <w:p w:rsidR="7831C6CB" w:rsidP="7831C6CB" w:rsidRDefault="7831C6CB" w14:paraId="20509564" w14:textId="6FE49385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831C6CB" w:rsidP="7831C6CB" w:rsidRDefault="7831C6CB" w14:paraId="5A468FDA" w14:textId="0CE26C5F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831C6CB" w:rsidP="7831C6CB" w:rsidRDefault="7831C6CB" w14:paraId="3C66767E" w14:textId="119A123E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831C6CB" w:rsidP="7831C6CB" w:rsidRDefault="7831C6CB" w14:paraId="071CDABA" w14:textId="3E19ECEB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831C6CB" w:rsidP="7831C6CB" w:rsidRDefault="7831C6CB" w14:paraId="035584FF" w14:textId="3DBB40B1">
      <w:pPr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8DBF076" w:rsidRDefault="78DBF076" w14:paraId="7B8DD7D3" w14:textId="4C83E790">
      <w:r w:rsidRPr="7831C6CB" w:rsidR="78DBF07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Haz un dibujo o esquema</w:t>
      </w:r>
      <w:r w:rsidRPr="7831C6CB" w:rsidR="78DBF076">
        <w:rPr>
          <w:rFonts w:ascii="Comic Sans MS" w:hAnsi="Comic Sans MS" w:eastAsia="Comic Sans MS" w:cs="Comic Sans MS"/>
          <w:b w:val="0"/>
          <w:bCs w:val="0"/>
          <w:sz w:val="24"/>
          <w:szCs w:val="24"/>
        </w:rPr>
        <w:t xml:space="preserve"> </w:t>
      </w:r>
    </w:p>
    <w:p w:rsidR="7831C6CB" w:rsidP="7831C6CB" w:rsidRDefault="7831C6CB" w14:paraId="1776F4AC" w14:textId="113832AB">
      <w:pPr>
        <w:pStyle w:val="Normal"/>
        <w:rPr>
          <w:rFonts w:ascii="Comic Sans MS" w:hAnsi="Comic Sans MS" w:eastAsia="Comic Sans MS" w:cs="Comic Sans MS"/>
          <w:b w:val="0"/>
          <w:bCs w:val="0"/>
          <w:sz w:val="24"/>
          <w:szCs w:val="24"/>
        </w:rPr>
      </w:pPr>
    </w:p>
    <w:p w:rsidR="7831C6CB" w:rsidP="7831C6CB" w:rsidRDefault="7831C6CB" w14:paraId="2AC60542" w14:textId="45207571">
      <w:pPr>
        <w:pStyle w:val="Normal"/>
        <w:rPr>
          <w:rFonts w:ascii="Comic Sans MS" w:hAnsi="Comic Sans MS" w:eastAsia="Comic Sans MS" w:cs="Comic Sans MS"/>
          <w:b w:val="0"/>
          <w:bCs w:val="0"/>
          <w:sz w:val="24"/>
          <w:szCs w:val="24"/>
        </w:rPr>
      </w:pPr>
    </w:p>
    <w:p w:rsidR="7831C6CB" w:rsidP="7831C6CB" w:rsidRDefault="7831C6CB" w14:paraId="51B2FF0B" w14:textId="0D5F8490">
      <w:pPr>
        <w:pStyle w:val="Normal"/>
        <w:rPr>
          <w:rFonts w:ascii="Comic Sans MS" w:hAnsi="Comic Sans MS" w:eastAsia="Comic Sans MS" w:cs="Comic Sans MS"/>
          <w:b w:val="0"/>
          <w:bCs w:val="0"/>
          <w:sz w:val="24"/>
          <w:szCs w:val="24"/>
        </w:rPr>
      </w:pPr>
    </w:p>
    <w:p w:rsidR="38FCBB22" w:rsidP="38FCBB22" w:rsidRDefault="38FCBB22" w14:paraId="1E8FB1C0" w14:textId="40C8ED6E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5D361"/>
    <w:rsid w:val="01A16125"/>
    <w:rsid w:val="0263E0DE"/>
    <w:rsid w:val="02C6B780"/>
    <w:rsid w:val="034AB6A9"/>
    <w:rsid w:val="0453E3A7"/>
    <w:rsid w:val="0724CD3C"/>
    <w:rsid w:val="0732525F"/>
    <w:rsid w:val="0810A2A9"/>
    <w:rsid w:val="08C44240"/>
    <w:rsid w:val="0F812C43"/>
    <w:rsid w:val="1356FC7A"/>
    <w:rsid w:val="157E0EA9"/>
    <w:rsid w:val="182EB3F9"/>
    <w:rsid w:val="1832589C"/>
    <w:rsid w:val="19CA845A"/>
    <w:rsid w:val="1B03FA49"/>
    <w:rsid w:val="1CE92E50"/>
    <w:rsid w:val="1E9DF57D"/>
    <w:rsid w:val="1EA74EE4"/>
    <w:rsid w:val="2796CA7E"/>
    <w:rsid w:val="3217275B"/>
    <w:rsid w:val="35646935"/>
    <w:rsid w:val="38FCBB22"/>
    <w:rsid w:val="3C961B04"/>
    <w:rsid w:val="3FB6E7E2"/>
    <w:rsid w:val="405E2C02"/>
    <w:rsid w:val="41F9FC63"/>
    <w:rsid w:val="45AEFE75"/>
    <w:rsid w:val="466A0B16"/>
    <w:rsid w:val="4B2898B8"/>
    <w:rsid w:val="50D4CB7A"/>
    <w:rsid w:val="52709BDB"/>
    <w:rsid w:val="54B652A1"/>
    <w:rsid w:val="54B652A1"/>
    <w:rsid w:val="57EDF363"/>
    <w:rsid w:val="5E36243E"/>
    <w:rsid w:val="6092347F"/>
    <w:rsid w:val="624F77B8"/>
    <w:rsid w:val="6322241D"/>
    <w:rsid w:val="63260CAD"/>
    <w:rsid w:val="6597F66E"/>
    <w:rsid w:val="6722E8DB"/>
    <w:rsid w:val="68B5DD5D"/>
    <w:rsid w:val="6B9DDAAB"/>
    <w:rsid w:val="7147D9FA"/>
    <w:rsid w:val="76083244"/>
    <w:rsid w:val="76B5D361"/>
    <w:rsid w:val="7831C6CB"/>
    <w:rsid w:val="78DBF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D361"/>
  <w15:chartTrackingRefBased/>
  <w15:docId w15:val="{06434E80-078A-49E9-8F92-4B18E494F2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1f63cc3bd41149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2024-02-08T12:09:11.4634022Z</dcterms:created>
  <dcterms:modified xsi:type="dcterms:W3CDTF">2024-02-23T12:03:56.9295870Z</dcterms:modified>
  <dc:creator>SUSANA GARCIA CASADO</dc:creator>
  <lastModifiedBy>SUSANA GARCIA CASADO</lastModifiedBy>
</coreProperties>
</file>